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2DCD2">
      <w:pPr>
        <w:shd w:val="clear" w:fill="C6D9F1"/>
        <w:jc w:val="center"/>
        <w:rPr>
          <w:rFonts w:ascii="Times New Roman" w:hAnsi="Times New Roman" w:cs="Times New Roman"/>
          <w:b/>
          <w:bCs/>
          <w:iCs/>
          <w:sz w:val="20"/>
          <w:szCs w:val="20"/>
          <w:lang w:val="zh-CN"/>
        </w:rPr>
      </w:pPr>
    </w:p>
    <w:p w14:paraId="2956C76B">
      <w:pPr>
        <w:shd w:val="clear" w:fill="C6D9F1"/>
        <w:jc w:val="center"/>
      </w:pPr>
      <w:r>
        <w:rPr>
          <w:rFonts w:ascii="Times New Roman" w:hAnsi="Times New Roman" w:cs="Times New Roman"/>
          <w:b/>
          <w:bCs/>
          <w:iCs/>
          <w:lang w:val="zh-CN"/>
        </w:rPr>
        <w:t xml:space="preserve">ОБРАЗАЦ  СТРУКТУРЕ ЦЕНЕ ЗА ПАРТИЈУ 1 -  </w:t>
      </w:r>
      <w:r>
        <w:rPr>
          <w:rFonts w:ascii="Times New Roman" w:hAnsi="Times New Roman" w:cs="Times New Roman"/>
          <w:b/>
          <w:lang w:val="zh-CN"/>
        </w:rPr>
        <w:t>електрична енергија за потребе јавне расвете на територији Града Зајечара</w:t>
      </w:r>
    </w:p>
    <w:p w14:paraId="7E4B7D37">
      <w:pPr>
        <w:shd w:val="clear" w:fill="C6D9F1"/>
        <w:jc w:val="center"/>
        <w:rPr>
          <w:rFonts w:ascii="Times New Roman" w:hAnsi="Times New Roman" w:cs="Times New Roman"/>
          <w:b/>
          <w:bCs/>
          <w:iCs/>
          <w:lang w:val="zh-CN"/>
        </w:rPr>
      </w:pPr>
    </w:p>
    <w:p w14:paraId="545E0198">
      <w:pPr>
        <w:ind w:left="360" w:right="0" w:firstLine="0"/>
        <w:jc w:val="both"/>
        <w:rPr>
          <w:rFonts w:ascii="Times New Roman" w:hAnsi="Times New Roman" w:cs="Times New Roman"/>
          <w:b/>
          <w:bCs/>
          <w:iCs/>
          <w:u w:val="single"/>
          <w:lang w:val="zh-CN"/>
        </w:rPr>
      </w:pPr>
    </w:p>
    <w:p w14:paraId="027A2204">
      <w:pPr>
        <w:ind w:left="360" w:right="0" w:firstLine="0"/>
        <w:jc w:val="both"/>
        <w:rPr>
          <w:rFonts w:ascii="Times New Roman" w:hAnsi="Times New Roman" w:cs="Times New Roman"/>
          <w:b/>
          <w:bCs/>
          <w:iCs/>
          <w:u w:val="single"/>
          <w:lang w:val="zh-CN"/>
        </w:rPr>
      </w:pPr>
    </w:p>
    <w:tbl>
      <w:tblPr>
        <w:tblStyle w:val="4"/>
        <w:tblW w:w="8974" w:type="dxa"/>
        <w:tblInd w:w="2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1070"/>
        <w:gridCol w:w="848"/>
        <w:gridCol w:w="850"/>
        <w:gridCol w:w="992"/>
        <w:gridCol w:w="849"/>
        <w:gridCol w:w="4"/>
        <w:gridCol w:w="1556"/>
        <w:gridCol w:w="4"/>
        <w:gridCol w:w="1430"/>
      </w:tblGrid>
      <w:tr w14:paraId="48FBCF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37357F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  <w:t>Категорија потрошача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8AFF77C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  <w:t>Тарифа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2F0E4E4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  <w:t>Јед.</w:t>
            </w:r>
          </w:p>
          <w:p w14:paraId="62693FC5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  <w:t>мере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359820F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  <w:t>Јед.</w:t>
            </w:r>
          </w:p>
          <w:p w14:paraId="78DFEF49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  <w:t>цена</w:t>
            </w:r>
          </w:p>
          <w:p w14:paraId="11B9C3C8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  <w:t>без</w:t>
            </w:r>
          </w:p>
          <w:p w14:paraId="5898F7F8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  <w:t>ПДВ-а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4DE3C2F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  <w:t>Износ ПДВ по јед. цени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7DF5231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  <w:t>Јед. цена са ПДВ-ом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4A4B78C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  <w:t>Процењена потрошња за</w:t>
            </w:r>
          </w:p>
          <w:p w14:paraId="773F78E3">
            <w:pPr>
              <w:widowControl w:val="0"/>
              <w:jc w:val="both"/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  <w:t xml:space="preserve">период важења уговора у 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</w:rPr>
              <w:t>kWh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74D14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lang w:val="zh-CN"/>
              </w:rPr>
              <w:t>Укупна понуђена цена без ПДВ-а (колона 4*7)</w:t>
            </w:r>
          </w:p>
        </w:tc>
      </w:tr>
      <w:tr w14:paraId="58E01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21F6768">
            <w:pPr>
              <w:widowControl w:val="0"/>
              <w:jc w:val="center"/>
              <w:rPr>
                <w:rFonts w:ascii="Times New Roman" w:hAnsi="Times New Roman" w:cs="Times New Roman"/>
                <w:bCs/>
                <w:i/>
                <w:iCs/>
                <w:lang w:val="zh-CN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lang w:val="zh-CN"/>
              </w:rPr>
              <w:t>1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4AACA50">
            <w:pPr>
              <w:widowControl w:val="0"/>
              <w:jc w:val="center"/>
              <w:rPr>
                <w:rFonts w:ascii="Times New Roman" w:hAnsi="Times New Roman" w:cs="Times New Roman"/>
                <w:bCs/>
                <w:i/>
                <w:iCs/>
                <w:lang w:val="zh-CN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lang w:val="zh-CN"/>
              </w:rPr>
              <w:t>2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F35B42">
            <w:pPr>
              <w:widowControl w:val="0"/>
              <w:jc w:val="center"/>
              <w:rPr>
                <w:rFonts w:ascii="Times New Roman" w:hAnsi="Times New Roman" w:cs="Times New Roman"/>
                <w:bCs/>
                <w:i/>
                <w:iCs/>
                <w:lang w:val="zh-CN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lang w:val="zh-CN"/>
              </w:rPr>
              <w:t>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88E658E">
            <w:pPr>
              <w:widowControl w:val="0"/>
              <w:jc w:val="center"/>
              <w:rPr>
                <w:rFonts w:ascii="Times New Roman" w:hAnsi="Times New Roman" w:cs="Times New Roman"/>
                <w:bCs/>
                <w:i/>
                <w:iCs/>
                <w:lang w:val="zh-CN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lang w:val="zh-CN"/>
              </w:rPr>
              <w:t>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948A590">
            <w:pPr>
              <w:widowControl w:val="0"/>
              <w:jc w:val="center"/>
              <w:rPr>
                <w:rFonts w:ascii="Times New Roman" w:hAnsi="Times New Roman" w:cs="Times New Roman"/>
                <w:bCs/>
                <w:i/>
                <w:iCs/>
                <w:lang w:val="zh-CN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lang w:val="zh-CN"/>
              </w:rPr>
              <w:t>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E9B2CA8">
            <w:pPr>
              <w:widowControl w:val="0"/>
              <w:jc w:val="center"/>
              <w:rPr>
                <w:rFonts w:ascii="Times New Roman" w:hAnsi="Times New Roman" w:cs="Times New Roman"/>
                <w:bCs/>
                <w:i/>
                <w:iCs/>
                <w:lang w:val="zh-CN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lang w:val="zh-CN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758CCA4">
            <w:pPr>
              <w:widowControl w:val="0"/>
              <w:jc w:val="center"/>
              <w:rPr>
                <w:rFonts w:ascii="Times New Roman" w:hAnsi="Times New Roman" w:cs="Times New Roman"/>
                <w:bCs/>
                <w:i/>
                <w:iCs/>
                <w:lang w:val="zh-CN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lang w:val="zh-CN"/>
              </w:rPr>
              <w:t>7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F3276B">
            <w:pPr>
              <w:widowControl w:val="0"/>
              <w:jc w:val="center"/>
              <w:rPr>
                <w:rFonts w:ascii="Times New Roman" w:hAnsi="Times New Roman" w:cs="Times New Roman"/>
                <w:bCs/>
                <w:i/>
                <w:iCs/>
                <w:lang w:val="zh-CN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lang w:val="zh-CN"/>
              </w:rPr>
              <w:t>8</w:t>
            </w:r>
          </w:p>
        </w:tc>
      </w:tr>
      <w:tr w14:paraId="24B52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EA6AA2D">
            <w:pPr>
              <w:widowControl w:val="0"/>
              <w:rPr>
                <w:rFonts w:ascii="Times New Roman" w:hAnsi="Times New Roman" w:cs="Times New Roman"/>
                <w:b/>
                <w:bCs/>
                <w:iCs/>
                <w:lang w:val="zh-C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lang w:val="zh-CN"/>
              </w:rPr>
              <w:t>Јавна расвета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F218BD0">
            <w:pPr>
              <w:widowControl w:val="0"/>
              <w:rPr>
                <w:rFonts w:ascii="Times New Roman" w:hAnsi="Times New Roman" w:cs="Times New Roman"/>
                <w:b/>
                <w:bCs/>
                <w:iCs/>
                <w:lang w:val="zh-C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lang w:val="zh-CN"/>
              </w:rPr>
              <w:t>ЈР</w:t>
            </w:r>
          </w:p>
          <w:p w14:paraId="674ECB97">
            <w:pPr>
              <w:widowControl w:val="0"/>
              <w:rPr>
                <w:rFonts w:ascii="Times New Roman" w:hAnsi="Times New Roman" w:cs="Times New Roman"/>
                <w:b/>
                <w:bCs/>
                <w:iCs/>
                <w:lang w:val="zh-CN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D1C7AD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kWh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AD3D8E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lang w:val="zh-CN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0362D63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iCs/>
                <w:u w:val="single"/>
                <w:lang w:val="zh-CN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7495FAE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iCs/>
                <w:u w:val="single"/>
                <w:lang w:val="zh-CN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B81F8FE">
            <w:pPr>
              <w:widowControl w:val="0"/>
              <w:bidi w:val="0"/>
              <w:snapToGrid w:val="0"/>
              <w:jc w:val="right"/>
              <w:rPr>
                <w:rFonts w:hint="default" w:ascii="Times New Roman" w:hAnsi="Times New Roman"/>
                <w:b/>
                <w:bCs/>
                <w:sz w:val="22"/>
                <w:szCs w:val="22"/>
                <w:lang w:val="sr-Latn-RS"/>
              </w:rPr>
            </w:pPr>
            <w:r>
              <w:rPr>
                <w:rFonts w:hint="default" w:ascii="Times New Roman" w:hAnsi="Times New Roman"/>
                <w:b/>
                <w:bCs/>
                <w:sz w:val="22"/>
                <w:szCs w:val="22"/>
                <w:lang w:val="sr-Latn-RS"/>
              </w:rPr>
              <w:t>1.146.185</w:t>
            </w:r>
            <w:bookmarkStart w:id="0" w:name="_GoBack"/>
            <w:bookmarkEnd w:id="0"/>
          </w:p>
          <w:p w14:paraId="0938434C">
            <w:pPr>
              <w:widowControl w:val="0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DE0CF5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u w:val="single"/>
                <w:lang w:val="zh-CN"/>
              </w:rPr>
            </w:pPr>
          </w:p>
        </w:tc>
      </w:tr>
      <w:tr w14:paraId="62902A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4AABD7D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u w:val="single"/>
                <w:lang w:val="zh-CN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5E7D2C1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Cs/>
                <w:lang w:val="zh-C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lang w:val="zh-CN"/>
              </w:rPr>
              <w:t>УКУПНО: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962B0A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iCs/>
                <w:u w:val="single"/>
                <w:lang w:val="zh-CN"/>
              </w:rPr>
            </w:pPr>
          </w:p>
          <w:p w14:paraId="5A1FFFA7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Cs/>
                <w:u w:val="single"/>
                <w:lang w:val="zh-CN"/>
              </w:rPr>
            </w:pPr>
          </w:p>
        </w:tc>
      </w:tr>
    </w:tbl>
    <w:p w14:paraId="6D1FC6E9">
      <w:pPr>
        <w:ind w:left="360" w:right="0" w:firstLine="0"/>
        <w:jc w:val="both"/>
        <w:rPr>
          <w:rFonts w:ascii="Times New Roman" w:hAnsi="Times New Roman" w:cs="Times New Roman"/>
          <w:b/>
          <w:bCs/>
          <w:iCs/>
          <w:u w:val="single"/>
          <w:lang w:val="zh-CN"/>
        </w:rPr>
      </w:pPr>
    </w:p>
    <w:p w14:paraId="6CDF6230">
      <w:pPr>
        <w:ind w:left="360" w:right="0" w:firstLine="0"/>
        <w:jc w:val="both"/>
        <w:rPr>
          <w:rFonts w:ascii="Times New Roman" w:hAnsi="Times New Roman" w:cs="Times New Roman"/>
          <w:b/>
          <w:bCs/>
          <w:iCs/>
          <w:u w:val="single"/>
          <w:lang w:val="zh-CN"/>
        </w:rPr>
      </w:pPr>
    </w:p>
    <w:tbl>
      <w:tblPr>
        <w:tblStyle w:val="4"/>
        <w:tblW w:w="8920" w:type="dxa"/>
        <w:tblInd w:w="2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6"/>
        <w:gridCol w:w="2493"/>
      </w:tblGrid>
      <w:tr w14:paraId="54631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C93676">
            <w:pPr>
              <w:widowControl w:val="0"/>
              <w:rPr>
                <w:rFonts w:ascii="Times New Roman" w:hAnsi="Times New Roman" w:cs="Times New Roman"/>
                <w:lang w:val="sr-Latn-CS" w:eastAsia="sr-Latn-CS"/>
              </w:rPr>
            </w:pPr>
            <w:r>
              <w:rPr>
                <w:rFonts w:ascii="Times New Roman" w:hAnsi="Times New Roman" w:cs="Times New Roman"/>
                <w:lang w:val="sr-Latn-CS" w:eastAsia="sr-Latn-CS"/>
              </w:rPr>
              <w:t>Укупна вредност понуде изражена у динарима без ПДВ-а</w:t>
            </w:r>
          </w:p>
          <w:p w14:paraId="693787FA">
            <w:pPr>
              <w:widowControl w:val="0"/>
              <w:rPr>
                <w:rFonts w:ascii="Times New Roman" w:hAnsi="Times New Roman" w:cs="Times New Roman"/>
                <w:lang w:val="zh-CN" w:eastAsia="sr-Latn-CS"/>
              </w:rPr>
            </w:pPr>
            <w:r>
              <w:rPr>
                <w:rFonts w:ascii="Times New Roman" w:hAnsi="Times New Roman" w:cs="Times New Roman"/>
                <w:lang w:val="zh-CN" w:eastAsia="sr-Latn-CS"/>
              </w:rPr>
              <w:t>за период важења уговора (нумерички износ):</w:t>
            </w:r>
          </w:p>
          <w:p w14:paraId="15FAD488">
            <w:pPr>
              <w:widowControl w:val="0"/>
              <w:rPr>
                <w:rFonts w:ascii="Times New Roman" w:hAnsi="Times New Roman" w:cs="Times New Roman"/>
                <w:lang w:val="sr-Latn-CS" w:eastAsia="sr-Latn-CS"/>
              </w:rPr>
            </w:pPr>
          </w:p>
        </w:tc>
        <w:tc>
          <w:tcPr>
            <w:tcW w:w="2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69BD80">
            <w:pPr>
              <w:widowControl w:val="0"/>
              <w:snapToGrid w:val="0"/>
              <w:rPr>
                <w:rFonts w:ascii="Times New Roman" w:hAnsi="Times New Roman" w:cs="Times New Roman"/>
                <w:lang w:val="sr-Latn-CS" w:eastAsia="sr-Latn-CS"/>
              </w:rPr>
            </w:pPr>
          </w:p>
        </w:tc>
      </w:tr>
      <w:tr w14:paraId="0FF700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1E3ED0">
            <w:pPr>
              <w:widowControl w:val="0"/>
              <w:rPr>
                <w:rFonts w:ascii="Times New Roman" w:hAnsi="Times New Roman" w:cs="Times New Roman"/>
                <w:lang w:val="sr-Latn-CS" w:eastAsia="sr-Latn-CS"/>
              </w:rPr>
            </w:pPr>
            <w:r>
              <w:rPr>
                <w:rFonts w:ascii="Times New Roman" w:hAnsi="Times New Roman" w:cs="Times New Roman"/>
                <w:lang w:val="sr-Latn-CS" w:eastAsia="sr-Latn-CS"/>
              </w:rPr>
              <w:t>Словима:</w:t>
            </w:r>
          </w:p>
          <w:p w14:paraId="59952018">
            <w:pPr>
              <w:widowControl w:val="0"/>
              <w:rPr>
                <w:rFonts w:ascii="Times New Roman" w:hAnsi="Times New Roman" w:cs="Times New Roman"/>
                <w:lang w:val="sr-Latn-CS" w:eastAsia="sr-Latn-CS"/>
              </w:rPr>
            </w:pPr>
          </w:p>
        </w:tc>
      </w:tr>
      <w:tr w14:paraId="09CE8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794434A">
            <w:pPr>
              <w:widowControl w:val="0"/>
            </w:pPr>
            <w:r>
              <w:rPr>
                <w:rFonts w:ascii="Times New Roman" w:hAnsi="Times New Roman" w:cs="Times New Roman"/>
                <w:lang w:val="sr-Latn-CS" w:eastAsia="sr-Latn-CS"/>
              </w:rPr>
              <w:t>ПДВ</w:t>
            </w:r>
            <w:r>
              <w:rPr>
                <w:rFonts w:ascii="Times New Roman" w:hAnsi="Times New Roman" w:cs="Times New Roman"/>
                <w:lang w:val="zh-CN" w:eastAsia="sr-Latn-CS"/>
              </w:rPr>
              <w:t xml:space="preserve"> (нумерички износ)</w:t>
            </w:r>
            <w:r>
              <w:rPr>
                <w:rFonts w:ascii="Times New Roman" w:hAnsi="Times New Roman" w:cs="Times New Roman"/>
                <w:lang w:val="sr-Latn-CS" w:eastAsia="sr-Latn-CS"/>
              </w:rPr>
              <w:t>:</w:t>
            </w:r>
          </w:p>
          <w:p w14:paraId="03FF7F34">
            <w:pPr>
              <w:widowControl w:val="0"/>
              <w:rPr>
                <w:rFonts w:ascii="Times New Roman" w:hAnsi="Times New Roman" w:cs="Times New Roman"/>
                <w:lang w:val="sr-Latn-CS" w:eastAsia="sr-Latn-CS"/>
              </w:rPr>
            </w:pPr>
          </w:p>
        </w:tc>
        <w:tc>
          <w:tcPr>
            <w:tcW w:w="2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9F323B">
            <w:pPr>
              <w:widowControl w:val="0"/>
              <w:snapToGrid w:val="0"/>
              <w:rPr>
                <w:rFonts w:ascii="Times New Roman" w:hAnsi="Times New Roman" w:cs="Times New Roman"/>
                <w:lang w:val="sr-Latn-CS" w:eastAsia="sr-Latn-CS"/>
              </w:rPr>
            </w:pPr>
          </w:p>
        </w:tc>
      </w:tr>
      <w:tr w14:paraId="521C92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F0354B">
            <w:pPr>
              <w:widowControl w:val="0"/>
            </w:pPr>
            <w:r>
              <w:rPr>
                <w:rFonts w:ascii="Times New Roman" w:hAnsi="Times New Roman" w:cs="Times New Roman"/>
                <w:lang w:val="sr-Latn-CS" w:eastAsia="sr-Latn-CS"/>
              </w:rPr>
              <w:t xml:space="preserve">Укупна вредност понуде изражена у динарима са ПДВ-ом </w:t>
            </w:r>
            <w:r>
              <w:rPr>
                <w:rFonts w:ascii="Times New Roman" w:hAnsi="Times New Roman" w:cs="Times New Roman"/>
                <w:lang w:val="zh-CN" w:eastAsia="sr-Latn-CS"/>
              </w:rPr>
              <w:t>за период важења уговора (нумерички износ):</w:t>
            </w:r>
          </w:p>
          <w:p w14:paraId="758220D6">
            <w:pPr>
              <w:widowControl w:val="0"/>
              <w:rPr>
                <w:rFonts w:ascii="Times New Roman" w:hAnsi="Times New Roman" w:cs="Times New Roman"/>
                <w:lang w:val="sr-Latn-CS" w:eastAsia="sr-Latn-CS"/>
              </w:rPr>
            </w:pPr>
          </w:p>
        </w:tc>
        <w:tc>
          <w:tcPr>
            <w:tcW w:w="2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3B829E">
            <w:pPr>
              <w:widowControl w:val="0"/>
              <w:snapToGrid w:val="0"/>
              <w:rPr>
                <w:rFonts w:ascii="Times New Roman" w:hAnsi="Times New Roman" w:cs="Times New Roman"/>
                <w:lang w:val="sr-Latn-CS" w:eastAsia="sr-Latn-CS"/>
              </w:rPr>
            </w:pPr>
          </w:p>
        </w:tc>
      </w:tr>
      <w:tr w14:paraId="23237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FE7BD6">
            <w:pPr>
              <w:widowControl w:val="0"/>
              <w:rPr>
                <w:rFonts w:ascii="Times New Roman" w:hAnsi="Times New Roman" w:cs="Times New Roman"/>
                <w:lang w:val="sr-Latn-CS" w:eastAsia="sr-Latn-CS"/>
              </w:rPr>
            </w:pPr>
            <w:r>
              <w:rPr>
                <w:rFonts w:ascii="Times New Roman" w:hAnsi="Times New Roman" w:cs="Times New Roman"/>
                <w:lang w:val="sr-Latn-CS" w:eastAsia="sr-Latn-CS"/>
              </w:rPr>
              <w:t>Словима:</w:t>
            </w:r>
          </w:p>
          <w:p w14:paraId="29F8DEA6">
            <w:pPr>
              <w:widowControl w:val="0"/>
              <w:rPr>
                <w:rFonts w:ascii="Times New Roman" w:hAnsi="Times New Roman" w:cs="Times New Roman"/>
                <w:lang w:val="sr-Latn-CS" w:eastAsia="sr-Latn-CS"/>
              </w:rPr>
            </w:pPr>
          </w:p>
        </w:tc>
      </w:tr>
    </w:tbl>
    <w:p w14:paraId="509F8E1E">
      <w:pPr>
        <w:ind w:left="360" w:right="0" w:firstLine="0"/>
        <w:jc w:val="both"/>
        <w:rPr>
          <w:rFonts w:ascii="Times New Roman" w:hAnsi="Times New Roman" w:cs="Times New Roman"/>
          <w:b/>
          <w:bCs/>
          <w:iCs/>
          <w:u w:val="single"/>
          <w:lang w:val="zh-CN"/>
        </w:rPr>
      </w:pPr>
    </w:p>
    <w:p w14:paraId="056A3A49">
      <w:pPr>
        <w:ind w:left="360" w:right="0" w:firstLine="0"/>
        <w:jc w:val="both"/>
        <w:rPr>
          <w:rFonts w:ascii="Times New Roman" w:hAnsi="Times New Roman" w:cs="Times New Roman"/>
          <w:iCs/>
          <w:lang w:val="zh-CN"/>
        </w:rPr>
      </w:pPr>
    </w:p>
    <w:p w14:paraId="1143888F">
      <w:pPr>
        <w:ind w:left="720" w:right="0" w:firstLine="0"/>
        <w:jc w:val="both"/>
        <w:rPr>
          <w:rFonts w:ascii="Times New Roman" w:hAnsi="Times New Roman" w:cs="Times New Roman"/>
          <w:b/>
          <w:bCs/>
          <w:iCs/>
          <w:lang w:val="zh-CN"/>
        </w:rPr>
      </w:pPr>
    </w:p>
    <w:p w14:paraId="5A7F003E">
      <w:pPr>
        <w:ind w:left="720" w:right="0" w:firstLine="0"/>
        <w:jc w:val="both"/>
        <w:rPr>
          <w:rFonts w:ascii="Times New Roman" w:hAnsi="Times New Roman" w:cs="Times New Roman"/>
          <w:b/>
          <w:bCs/>
          <w:iCs/>
          <w:lang w:val="zh-CN"/>
        </w:rPr>
      </w:pPr>
    </w:p>
    <w:p w14:paraId="6CAD347C">
      <w:pPr>
        <w:ind w:left="720" w:right="0" w:firstLine="0"/>
        <w:jc w:val="both"/>
        <w:rPr>
          <w:rFonts w:ascii="Times New Roman" w:hAnsi="Times New Roman" w:cs="Times New Roman"/>
          <w:b/>
          <w:bCs/>
          <w:iCs/>
          <w:lang w:val="zh-CN"/>
        </w:rPr>
      </w:pPr>
    </w:p>
    <w:p w14:paraId="322958EC">
      <w:pPr>
        <w:ind w:left="720" w:right="0" w:firstLine="0"/>
        <w:jc w:val="both"/>
        <w:rPr>
          <w:rFonts w:ascii="Times New Roman" w:hAnsi="Times New Roman" w:cs="Times New Roman"/>
          <w:b/>
          <w:bCs/>
          <w:iCs/>
          <w:lang w:val="zh-CN"/>
        </w:rPr>
      </w:pPr>
    </w:p>
    <w:tbl>
      <w:tblPr>
        <w:tblStyle w:val="4"/>
        <w:tblW w:w="9242" w:type="dxa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65"/>
        <w:gridCol w:w="3097"/>
      </w:tblGrid>
      <w:tr w14:paraId="4A1D1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0" w:type="dxa"/>
            <w:shd w:val="clear" w:color="auto" w:fill="auto"/>
            <w:vAlign w:val="center"/>
          </w:tcPr>
          <w:p w14:paraId="6A4488B3">
            <w:pPr>
              <w:pStyle w:val="6"/>
              <w:widowControl w:val="0"/>
              <w:spacing w:before="0" w:after="12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Датум: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27639EDE">
            <w:pPr>
              <w:pStyle w:val="6"/>
              <w:widowControl w:val="0"/>
              <w:snapToGrid w:val="0"/>
              <w:spacing w:before="0" w:after="12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shd w:val="clear" w:color="auto" w:fill="auto"/>
            <w:vAlign w:val="center"/>
          </w:tcPr>
          <w:p w14:paraId="03661E7E">
            <w:pPr>
              <w:pStyle w:val="6"/>
              <w:widowControl w:val="0"/>
              <w:spacing w:before="0" w:after="12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Потпис понуђача</w:t>
            </w:r>
          </w:p>
        </w:tc>
      </w:tr>
    </w:tbl>
    <w:p w14:paraId="43E673F8">
      <w:pPr>
        <w:jc w:val="center"/>
      </w:pPr>
    </w:p>
    <w:sectPr>
      <w:pgSz w:w="12240" w:h="15840"/>
      <w:pgMar w:top="1134" w:right="1134" w:bottom="1134" w:left="1134" w:header="0" w:footer="0" w:gutter="0"/>
      <w:pgNumType w:fmt="decimal"/>
      <w:cols w:space="720" w:num="1"/>
      <w:formProt w:val="0"/>
      <w:docGrid w:linePitch="1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angal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autoHyphenation/>
  <w:footnotePr>
    <w:footnote w:id="0"/>
    <w:footnote w:id="1"/>
  </w:footnotePr>
  <w:compat>
    <w:compatSetting w:name="compatibilityMode" w:uri="http://schemas.microsoft.com/office/word" w:val="12"/>
  </w:compat>
  <w:rsids>
    <w:rsidRoot w:val="00000000"/>
    <w:rsid w:val="5CFB44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NSimSun" w:cs="Mang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left"/>
    </w:pPr>
    <w:rPr>
      <w:rFonts w:ascii="Arial" w:hAnsi="Arial" w:eastAsia="NSimSun" w:cs="Mangal"/>
      <w:color w:val="auto"/>
      <w:kern w:val="2"/>
      <w:sz w:val="24"/>
      <w:szCs w:val="24"/>
      <w:lang w:val="en-US" w:eastAsia="zh-CN" w:bidi="hi-IN"/>
    </w:rPr>
  </w:style>
  <w:style w:type="paragraph" w:styleId="2">
    <w:name w:val="heading 1"/>
    <w:basedOn w:val="1"/>
    <w:qFormat/>
    <w:uiPriority w:val="0"/>
    <w:pPr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  <w:shd w:val="clear" w:color="auto" w:fill="DBE5F1" w:themeFill="accent1" w:themeFillTint="33"/>
      <w:outlineLvl w:val="0"/>
    </w:pPr>
    <w:rPr>
      <w:b/>
      <w:bCs/>
      <w:szCs w:val="39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spacing w:before="0" w:after="140" w:line="276" w:lineRule="auto"/>
    </w:pPr>
  </w:style>
  <w:style w:type="paragraph" w:styleId="6">
    <w:name w:val="Body Text 2"/>
    <w:basedOn w:val="1"/>
    <w:qFormat/>
    <w:uiPriority w:val="0"/>
    <w:pPr>
      <w:spacing w:before="0" w:after="120" w:line="480" w:lineRule="auto"/>
    </w:pPr>
    <w:rPr>
      <w:sz w:val="24"/>
      <w:szCs w:val="24"/>
    </w:rPr>
  </w:style>
  <w:style w:type="paragraph" w:styleId="7">
    <w:name w:val="caption"/>
    <w:basedOn w:val="1"/>
    <w:qFormat/>
    <w:uiPriority w:val="0"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character" w:styleId="8">
    <w:name w:val="FollowedHyperlink"/>
    <w:qFormat/>
    <w:uiPriority w:val="0"/>
    <w:rPr>
      <w:color w:val="800080"/>
      <w:u w:val="single"/>
    </w:rPr>
  </w:style>
  <w:style w:type="paragraph" w:styleId="9">
    <w:name w:val="List"/>
    <w:basedOn w:val="5"/>
    <w:uiPriority w:val="0"/>
    <w:rPr>
      <w:rFonts w:ascii="Arial" w:hAnsi="Arial" w:cs="Mangal"/>
    </w:rPr>
  </w:style>
  <w:style w:type="character" w:styleId="10">
    <w:name w:val="Strong"/>
    <w:qFormat/>
    <w:uiPriority w:val="0"/>
    <w:rPr>
      <w:b/>
    </w:rPr>
  </w:style>
  <w:style w:type="character" w:customStyle="1" w:styleId="11">
    <w:name w:val="WW8Num7z0"/>
    <w:qFormat/>
    <w:uiPriority w:val="0"/>
    <w:rPr>
      <w:rFonts w:ascii="Symbol" w:hAnsi="Symbol" w:cs="Symbol"/>
      <w:color w:val="000000"/>
      <w:sz w:val="22"/>
      <w:szCs w:val="22"/>
      <w:lang w:val="zh-CN"/>
    </w:rPr>
  </w:style>
  <w:style w:type="character" w:customStyle="1" w:styleId="12">
    <w:name w:val="CITE"/>
    <w:qFormat/>
    <w:uiPriority w:val="0"/>
    <w:rPr>
      <w:i/>
    </w:rPr>
  </w:style>
  <w:style w:type="character" w:customStyle="1" w:styleId="13">
    <w:name w:val="CODE"/>
    <w:qFormat/>
    <w:uiPriority w:val="0"/>
    <w:rPr>
      <w:rFonts w:ascii="Courier New" w:hAnsi="Courier New"/>
      <w:sz w:val="20"/>
    </w:rPr>
  </w:style>
  <w:style w:type="character" w:customStyle="1" w:styleId="14">
    <w:name w:val="Keyboard"/>
    <w:qFormat/>
    <w:uiPriority w:val="0"/>
    <w:rPr>
      <w:rFonts w:ascii="Courier New" w:hAnsi="Courier New"/>
      <w:b/>
      <w:sz w:val="20"/>
    </w:rPr>
  </w:style>
  <w:style w:type="character" w:customStyle="1" w:styleId="15">
    <w:name w:val="Sample"/>
    <w:qFormat/>
    <w:uiPriority w:val="0"/>
    <w:rPr>
      <w:rFonts w:ascii="Courier New" w:hAnsi="Courier New"/>
    </w:rPr>
  </w:style>
  <w:style w:type="character" w:customStyle="1" w:styleId="16">
    <w:name w:val="Typewriter"/>
    <w:qFormat/>
    <w:uiPriority w:val="0"/>
    <w:rPr>
      <w:rFonts w:ascii="Courier New" w:hAnsi="Courier New"/>
      <w:sz w:val="20"/>
    </w:rPr>
  </w:style>
  <w:style w:type="character" w:customStyle="1" w:styleId="17">
    <w:name w:val="HTML Markup"/>
    <w:qFormat/>
    <w:uiPriority w:val="0"/>
    <w:rPr>
      <w:vanish/>
      <w:color w:val="FF0000"/>
    </w:rPr>
  </w:style>
  <w:style w:type="character" w:customStyle="1" w:styleId="18">
    <w:name w:val="Comment"/>
    <w:qFormat/>
    <w:uiPriority w:val="0"/>
    <w:rPr>
      <w:vanish/>
    </w:rPr>
  </w:style>
  <w:style w:type="character" w:customStyle="1" w:styleId="19">
    <w:name w:val="WW8Num5z0"/>
    <w:qFormat/>
    <w:uiPriority w:val="0"/>
    <w:rPr>
      <w:rFonts w:ascii="Times New Roman" w:hAnsi="Times New Roman" w:cs="Times New Roman"/>
      <w:sz w:val="22"/>
      <w:szCs w:val="22"/>
      <w:lang w:val="zh-CN"/>
    </w:rPr>
  </w:style>
  <w:style w:type="paragraph" w:customStyle="1" w:styleId="20">
    <w:name w:val="Heading"/>
    <w:basedOn w:val="1"/>
    <w:next w:val="5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customStyle="1" w:styleId="21">
    <w:name w:val="Index"/>
    <w:basedOn w:val="1"/>
    <w:qFormat/>
    <w:uiPriority w:val="0"/>
    <w:pPr>
      <w:suppressLineNumbers/>
    </w:pPr>
    <w:rPr>
      <w:rFonts w:ascii="Arial" w:hAnsi="Arial" w:cs="Mangal"/>
    </w:rPr>
  </w:style>
  <w:style w:type="paragraph" w:customStyle="1" w:styleId="22">
    <w:name w:val="Definition Term"/>
    <w:basedOn w:val="1"/>
    <w:qFormat/>
    <w:uiPriority w:val="0"/>
  </w:style>
  <w:style w:type="paragraph" w:customStyle="1" w:styleId="23">
    <w:name w:val="Definition List"/>
    <w:basedOn w:val="1"/>
    <w:qFormat/>
    <w:uiPriority w:val="0"/>
    <w:pPr>
      <w:ind w:left="360" w:firstLine="0"/>
    </w:pPr>
  </w:style>
  <w:style w:type="paragraph" w:customStyle="1" w:styleId="24">
    <w:name w:val="H1"/>
    <w:basedOn w:val="1"/>
    <w:qFormat/>
    <w:uiPriority w:val="0"/>
    <w:pPr>
      <w:keepNext/>
      <w:spacing w:before="100" w:after="100"/>
      <w:outlineLvl w:val="1"/>
    </w:pPr>
    <w:rPr>
      <w:b/>
      <w:kern w:val="2"/>
      <w:sz w:val="48"/>
    </w:rPr>
  </w:style>
  <w:style w:type="paragraph" w:customStyle="1" w:styleId="25">
    <w:name w:val="H2"/>
    <w:basedOn w:val="1"/>
    <w:qFormat/>
    <w:uiPriority w:val="0"/>
    <w:pPr>
      <w:keepNext/>
      <w:spacing w:before="100" w:after="100"/>
      <w:outlineLvl w:val="2"/>
    </w:pPr>
    <w:rPr>
      <w:b/>
      <w:sz w:val="36"/>
    </w:rPr>
  </w:style>
  <w:style w:type="paragraph" w:customStyle="1" w:styleId="26">
    <w:name w:val="H3"/>
    <w:basedOn w:val="1"/>
    <w:qFormat/>
    <w:uiPriority w:val="0"/>
    <w:pPr>
      <w:keepNext/>
      <w:spacing w:before="100" w:after="100"/>
      <w:outlineLvl w:val="3"/>
    </w:pPr>
    <w:rPr>
      <w:b/>
      <w:sz w:val="28"/>
    </w:rPr>
  </w:style>
  <w:style w:type="paragraph" w:customStyle="1" w:styleId="27">
    <w:name w:val="H4"/>
    <w:basedOn w:val="1"/>
    <w:qFormat/>
    <w:uiPriority w:val="0"/>
    <w:pPr>
      <w:keepNext/>
      <w:spacing w:before="100" w:after="100"/>
      <w:outlineLvl w:val="4"/>
    </w:pPr>
    <w:rPr>
      <w:b/>
      <w:sz w:val="24"/>
    </w:rPr>
  </w:style>
  <w:style w:type="paragraph" w:customStyle="1" w:styleId="28">
    <w:name w:val="H5"/>
    <w:basedOn w:val="1"/>
    <w:qFormat/>
    <w:uiPriority w:val="0"/>
    <w:pPr>
      <w:keepNext/>
      <w:spacing w:before="100" w:after="100"/>
      <w:outlineLvl w:val="5"/>
    </w:pPr>
    <w:rPr>
      <w:b/>
      <w:sz w:val="20"/>
    </w:rPr>
  </w:style>
  <w:style w:type="paragraph" w:customStyle="1" w:styleId="29">
    <w:name w:val="H6"/>
    <w:basedOn w:val="1"/>
    <w:qFormat/>
    <w:uiPriority w:val="0"/>
    <w:pPr>
      <w:keepNext/>
      <w:spacing w:before="100" w:after="100"/>
      <w:outlineLvl w:val="6"/>
    </w:pPr>
    <w:rPr>
      <w:b/>
      <w:sz w:val="16"/>
    </w:rPr>
  </w:style>
  <w:style w:type="paragraph" w:customStyle="1" w:styleId="30">
    <w:name w:val="Address"/>
    <w:basedOn w:val="1"/>
    <w:qFormat/>
    <w:uiPriority w:val="0"/>
    <w:rPr>
      <w:i/>
    </w:rPr>
  </w:style>
  <w:style w:type="paragraph" w:customStyle="1" w:styleId="31">
    <w:name w:val="Blockquote"/>
    <w:basedOn w:val="1"/>
    <w:qFormat/>
    <w:uiPriority w:val="0"/>
    <w:pPr>
      <w:spacing w:before="100" w:after="100"/>
      <w:ind w:left="360" w:right="360" w:firstLine="0"/>
    </w:pPr>
  </w:style>
  <w:style w:type="paragraph" w:customStyle="1" w:styleId="32">
    <w:name w:val="Preformatted"/>
    <w:basedOn w:val="1"/>
    <w:qFormat/>
    <w:uiPriority w:val="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33">
    <w:name w:val="z-Bottom of Form"/>
    <w:qFormat/>
    <w:uiPriority w:val="0"/>
    <w:pPr>
      <w:widowControl/>
      <w:pBdr>
        <w:top w:val="double" w:color="000000" w:sz="2" w:space="0"/>
      </w:pBdr>
      <w:suppressAutoHyphens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en-US" w:eastAsia="zh-CN" w:bidi="hi-IN"/>
    </w:rPr>
  </w:style>
  <w:style w:type="paragraph" w:customStyle="1" w:styleId="34">
    <w:name w:val="z-Top of Form"/>
    <w:qFormat/>
    <w:uiPriority w:val="0"/>
    <w:pPr>
      <w:widowControl/>
      <w:pBdr>
        <w:bottom w:val="double" w:color="000000" w:sz="2" w:space="0"/>
      </w:pBdr>
      <w:suppressAutoHyphens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en-US" w:eastAsia="zh-CN" w:bidi="hi-IN"/>
    </w:rPr>
  </w:style>
  <w:style w:type="paragraph" w:customStyle="1" w:styleId="35">
    <w:name w:val="Table Contents"/>
    <w:basedOn w:val="1"/>
    <w:qFormat/>
    <w:uiPriority w:val="0"/>
    <w:pPr>
      <w:suppressLineNumbers/>
    </w:pPr>
  </w:style>
  <w:style w:type="paragraph" w:styleId="36">
    <w:name w:val="List Paragraph"/>
    <w:basedOn w:val="1"/>
    <w:qFormat/>
    <w:uiPriority w:val="0"/>
    <w:pPr>
      <w:ind w:left="720" w:firstLine="0"/>
    </w:pPr>
    <w:rPr>
      <w:lang w:val="sr-Latn-C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101</Words>
  <Characters>523</Characters>
  <Paragraphs>35</Paragraphs>
  <TotalTime>152</TotalTime>
  <ScaleCrop>false</ScaleCrop>
  <LinksUpToDate>false</LinksUpToDate>
  <CharactersWithSpaces>591</CharactersWithSpaces>
  <Application>WPS Office_12.2.0.18283_F1E327BC-269C-435d-A152-05C5408002CA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2021-01-20T08:51:00Z</dcterms:created>
  <dc:creator>mirela</dc:creator>
  <cp:lastModifiedBy>mirela</cp:lastModifiedBy>
  <cp:lastPrinted>2021-09-15T08:50:00Z</cp:lastPrinted>
  <dcterms:modified xsi:type="dcterms:W3CDTF">2024-10-07T08:12:50Z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true</vt:bool>
  </property>
  <property fmtid="{D5CDD505-2E9C-101B-9397-08002B2CF9AE}" pid="4" name="KSOProductBuildVer">
    <vt:lpwstr>1033-12.2.0.18283</vt:lpwstr>
  </property>
  <property fmtid="{D5CDD505-2E9C-101B-9397-08002B2CF9AE}" pid="5" name="ICV">
    <vt:lpwstr>D99E7EA614834E64A0940EDCA45BCE34_12</vt:lpwstr>
  </property>
</Properties>
</file>